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52" w:rsidRPr="00207B3C" w:rsidRDefault="004B1C52" w:rsidP="004B1C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07B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 Program for Schools </w:t>
      </w:r>
    </w:p>
    <w:p w:rsidR="004B1C52" w:rsidRPr="00F4355D" w:rsidRDefault="004B1C52" w:rsidP="004B1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ILLUSTRATE </w:t>
      </w:r>
      <w:r w:rsidRPr="00F4355D">
        <w:rPr>
          <w:rFonts w:ascii="Times New Roman" w:eastAsia="Times New Roman" w:hAnsi="Times New Roman" w:cs="Times New Roman"/>
          <w:sz w:val="24"/>
          <w:szCs w:val="24"/>
        </w:rPr>
        <w:t xml:space="preserve">the importance of Catholic social teaching, even in the busiest of classrooms, with </w:t>
      </w:r>
      <w:r w:rsidRPr="00F435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Lesson Plans </w:t>
      </w:r>
      <w:r w:rsidRPr="00F4355D">
        <w:rPr>
          <w:rFonts w:ascii="Times New Roman" w:eastAsia="Times New Roman" w:hAnsi="Times New Roman" w:cs="Times New Roman"/>
          <w:sz w:val="24"/>
          <w:szCs w:val="24"/>
        </w:rPr>
        <w:t>designed for grades 1-12</w:t>
      </w:r>
    </w:p>
    <w:p w:rsidR="004B1C52" w:rsidRPr="00F4355D" w:rsidRDefault="004B1C52" w:rsidP="004B1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DISCOVER </w:t>
      </w:r>
      <w:r w:rsidRPr="00F4355D">
        <w:rPr>
          <w:rFonts w:ascii="Times New Roman" w:eastAsia="Times New Roman" w:hAnsi="Times New Roman" w:cs="Times New Roman"/>
          <w:sz w:val="24"/>
          <w:szCs w:val="24"/>
        </w:rPr>
        <w:t xml:space="preserve">how much you know about the Catholic faith with the </w:t>
      </w:r>
      <w:r w:rsidRPr="00F435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Catholicism and the World Quiz </w:t>
      </w:r>
      <w:r w:rsidRPr="00F4355D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Pr="00F435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Lives of the Saints </w:t>
      </w:r>
      <w:r w:rsidRPr="00F4355D">
        <w:rPr>
          <w:rFonts w:ascii="Times New Roman" w:eastAsia="Times New Roman" w:hAnsi="Times New Roman" w:cs="Times New Roman"/>
          <w:sz w:val="24"/>
          <w:szCs w:val="24"/>
        </w:rPr>
        <w:t>resources</w:t>
      </w:r>
    </w:p>
    <w:p w:rsidR="004B1C52" w:rsidRPr="00F4355D" w:rsidRDefault="004B1C52" w:rsidP="004B1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CENTER </w:t>
      </w:r>
      <w:r w:rsidRPr="00F4355D">
        <w:rPr>
          <w:rFonts w:ascii="Times New Roman" w:eastAsia="Times New Roman" w:hAnsi="Times New Roman" w:cs="Times New Roman"/>
          <w:sz w:val="24"/>
          <w:szCs w:val="24"/>
        </w:rPr>
        <w:t xml:space="preserve">your Lenten experience in the liturgy with a 10-minute </w:t>
      </w:r>
      <w:r w:rsidRPr="00F435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Blessing of the Rice Bowls </w:t>
      </w:r>
      <w:r w:rsidRPr="00F4355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435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End of Lent Prayer Service </w:t>
      </w:r>
      <w:r w:rsidRPr="00F4355D">
        <w:rPr>
          <w:rFonts w:ascii="Times New Roman" w:eastAsia="Times New Roman" w:hAnsi="Times New Roman" w:cs="Times New Roman"/>
          <w:sz w:val="24"/>
          <w:szCs w:val="24"/>
        </w:rPr>
        <w:t>specifically designed for students.</w:t>
      </w:r>
    </w:p>
    <w:p w:rsidR="00C703E9" w:rsidRDefault="00C703E9">
      <w:bookmarkStart w:id="0" w:name="_GoBack"/>
      <w:bookmarkEnd w:id="0"/>
    </w:p>
    <w:sectPr w:rsidR="00C7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3DEF"/>
    <w:multiLevelType w:val="multilevel"/>
    <w:tmpl w:val="556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52"/>
    <w:rsid w:val="004B1C52"/>
    <w:rsid w:val="00C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CCE81-F5EB-483D-9C67-75EE9C97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C5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Mers, Tammie</dc:creator>
  <cp:keywords/>
  <dc:description/>
  <cp:lastModifiedBy>Mers, Tammie</cp:lastModifiedBy>
  <cp:revision>1</cp:revision>
  <dcterms:created xsi:type="dcterms:W3CDTF">2020-07-01T16:41:00Z</dcterms:created>
  <dcterms:modified xsi:type="dcterms:W3CDTF">2020-07-01T16:43:00Z</dcterms:modified>
</cp:coreProperties>
</file>